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Pr="00141259" w:rsidRDefault="00A973EF" w:rsidP="009C10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41259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9C1026">
        <w:rPr>
          <w:rFonts w:ascii="Times New Roman" w:eastAsia="Calibri" w:hAnsi="Times New Roman" w:cs="Times New Roman"/>
          <w:b/>
          <w:sz w:val="24"/>
          <w:szCs w:val="24"/>
        </w:rPr>
        <w:t>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746"/>
        <w:gridCol w:w="3544"/>
        <w:gridCol w:w="2410"/>
        <w:gridCol w:w="2977"/>
      </w:tblGrid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74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336AB" w:rsidRPr="00141259" w:rsidTr="00FC78C4">
        <w:tc>
          <w:tcPr>
            <w:tcW w:w="3166" w:type="dxa"/>
            <w:vAlign w:val="center"/>
          </w:tcPr>
          <w:p w:rsidR="000336AB" w:rsidRPr="00997817" w:rsidRDefault="000336AB" w:rsidP="00A857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2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3746" w:type="dxa"/>
            <w:vAlign w:val="center"/>
          </w:tcPr>
          <w:p w:rsidR="000336AB" w:rsidRPr="00997817" w:rsidRDefault="000336AB" w:rsidP="00A857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2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3544" w:type="dxa"/>
            <w:vAlign w:val="center"/>
          </w:tcPr>
          <w:p w:rsidR="000336AB" w:rsidRPr="00997817" w:rsidRDefault="000336AB" w:rsidP="00A857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21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410" w:type="dxa"/>
            <w:vAlign w:val="center"/>
          </w:tcPr>
          <w:p w:rsidR="000336AB" w:rsidRPr="00997817" w:rsidRDefault="000336AB" w:rsidP="00A857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0336AB" w:rsidRPr="00141259" w:rsidRDefault="000336AB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386"/>
        <w:gridCol w:w="5529"/>
      </w:tblGrid>
      <w:tr w:rsidR="00A973EF" w:rsidRPr="00141259" w:rsidTr="00FC78C4">
        <w:tc>
          <w:tcPr>
            <w:tcW w:w="4928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973EF" w:rsidRPr="00141259" w:rsidTr="00FC78C4">
        <w:tc>
          <w:tcPr>
            <w:tcW w:w="4928" w:type="dxa"/>
          </w:tcPr>
          <w:p w:rsidR="00A973EF" w:rsidRPr="00141259" w:rsidRDefault="007A0BBD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529" w:type="dxa"/>
          </w:tcPr>
          <w:p w:rsidR="00A973EF" w:rsidRPr="00141259" w:rsidRDefault="00E64EA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417"/>
        <w:gridCol w:w="1134"/>
        <w:gridCol w:w="850"/>
        <w:gridCol w:w="4537"/>
        <w:gridCol w:w="1560"/>
        <w:gridCol w:w="1210"/>
      </w:tblGrid>
      <w:tr w:rsidR="00A973EF" w:rsidRPr="00141259" w:rsidTr="00454F99">
        <w:trPr>
          <w:trHeight w:val="485"/>
        </w:trPr>
        <w:tc>
          <w:tcPr>
            <w:tcW w:w="5000" w:type="pct"/>
            <w:gridSpan w:val="8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rPr>
          <w:trHeight w:val="549"/>
        </w:trPr>
        <w:tc>
          <w:tcPr>
            <w:tcW w:w="5000" w:type="pct"/>
            <w:gridSpan w:val="8"/>
          </w:tcPr>
          <w:p w:rsidR="00A973EF" w:rsidRDefault="00A973EF" w:rsidP="00454F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</w:t>
            </w:r>
            <w:r w:rsidR="00C10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и военных конфликтов</w:t>
            </w:r>
            <w:proofErr w:type="gramEnd"/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EF" w:rsidRPr="00141259" w:rsidTr="00FF1750">
        <w:trPr>
          <w:trHeight w:val="64"/>
        </w:trPr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</w:tcPr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Pr="00141259" w:rsidRDefault="009C1026" w:rsidP="00FF17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6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5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9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B1BE7" w:rsidRPr="00141259" w:rsidTr="00454F99">
        <w:tc>
          <w:tcPr>
            <w:tcW w:w="181" w:type="pct"/>
            <w:vMerge w:val="restart"/>
          </w:tcPr>
          <w:p w:rsidR="00BB1BE7" w:rsidRPr="00E17854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B1B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BB1BE7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B1BE7" w:rsidRPr="00141259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E42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защиты в условиях 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BB1BE7" w:rsidRPr="00E17854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</w:t>
            </w:r>
            <w:r w:rsidR="00E4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типа</w:t>
            </w:r>
            <w:r w:rsidR="00E4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4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356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6A1087" w:rsidRPr="00454F99" w:rsidRDefault="006A1087" w:rsidP="006A1087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54F9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запишите развернутый обоснованный ответ.</w:t>
            </w:r>
          </w:p>
          <w:p w:rsidR="00454F99" w:rsidRDefault="00BB1BE7" w:rsidP="006A10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находитесь в общественном месте </w:t>
            </w: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(кинотеатре, музее, вокзале), почувствовался запах дыма, появились всполохи открытого пламени. Прозвучал сигнал пожарной тревоги. </w:t>
            </w:r>
          </w:p>
          <w:p w:rsidR="00BB1BE7" w:rsidRDefault="00454F99" w:rsidP="00454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ваши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ситуации.</w:t>
            </w:r>
          </w:p>
          <w:p w:rsidR="00C10BC3" w:rsidRDefault="00C10BC3" w:rsidP="00454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BC3" w:rsidRPr="00E17854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490" w:type="pct"/>
            <w:vMerge w:val="restart"/>
          </w:tcPr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Имеет место п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ожар в общественно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 месте. 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Следует оценить ситуацию.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где находятся выходы.</w:t>
            </w:r>
          </w:p>
          <w:p w:rsidR="00BB1BE7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к ним по путям э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вакуаци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Использовать</w:t>
            </w:r>
            <w:r w:rsidR="00E4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защиты органов дыхания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Избегать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паники. Оказывать помощь людям</w:t>
            </w:r>
          </w:p>
        </w:tc>
        <w:tc>
          <w:tcPr>
            <w:tcW w:w="380" w:type="pct"/>
            <w:vMerge w:val="restart"/>
          </w:tcPr>
          <w:p w:rsidR="00C10BC3" w:rsidRPr="00E17854" w:rsidRDefault="00C10BC3" w:rsidP="00C10B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 - полное совпаден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ие с верным ответом </w:t>
            </w:r>
          </w:p>
          <w:p w:rsidR="00C10BC3" w:rsidRDefault="00C10BC3" w:rsidP="00C10B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сути)</w:t>
            </w:r>
          </w:p>
          <w:p w:rsidR="00BB1BE7" w:rsidRPr="00141259" w:rsidRDefault="00C10BC3" w:rsidP="00C10BC3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E4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E42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E42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10BC3" w:rsidRPr="00141259" w:rsidTr="00454F99">
        <w:tc>
          <w:tcPr>
            <w:tcW w:w="181" w:type="pct"/>
            <w:vMerge w:val="restart"/>
          </w:tcPr>
          <w:p w:rsidR="00C10BC3" w:rsidRPr="00C057BC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pct"/>
          </w:tcPr>
          <w:p w:rsidR="00C10BC3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C10BC3" w:rsidRPr="00141259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природного 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C10BC3" w:rsidRPr="00141259" w:rsidRDefault="00C10BC3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развёрнутым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  <w:proofErr w:type="gramEnd"/>
          </w:p>
        </w:tc>
        <w:tc>
          <w:tcPr>
            <w:tcW w:w="356" w:type="pct"/>
            <w:vMerge w:val="restart"/>
          </w:tcPr>
          <w:p w:rsidR="00C10BC3" w:rsidRPr="00E17854" w:rsidRDefault="00C10BC3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10BC3" w:rsidRPr="00E17854" w:rsidRDefault="00C10BC3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C10BC3" w:rsidRDefault="00C10BC3" w:rsidP="00BF0D7D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C10BC3" w:rsidRPr="007D591F" w:rsidRDefault="00C10BC3" w:rsidP="00BF0D7D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азовите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ые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обеззараживания воды в чрезвычайных ситуациях:</w:t>
            </w:r>
          </w:p>
          <w:p w:rsidR="00C10BC3" w:rsidRPr="007D591F" w:rsidRDefault="00C10BC3" w:rsidP="00BF0D7D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C10BC3" w:rsidRPr="007D591F" w:rsidRDefault="00C10BC3" w:rsidP="00BF0D7D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C10BC3" w:rsidRPr="007D591F" w:rsidRDefault="00C10BC3" w:rsidP="00BF0D7D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C10BC3" w:rsidRPr="007D591F" w:rsidRDefault="00C10BC3" w:rsidP="00BF0D7D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C10BC3" w:rsidRDefault="00C10BC3" w:rsidP="00C10BC3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C10BC3" w:rsidRDefault="00C10BC3" w:rsidP="00C10BC3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Е) озонирование.</w:t>
            </w: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10BC3" w:rsidRPr="000C48F6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C10BC3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БД</w:t>
            </w:r>
          </w:p>
          <w:p w:rsidR="00C10BC3" w:rsidRDefault="00C10BC3" w:rsidP="00BF0D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перманганата калия (марганцовки) не требует специальных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приборов и средств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141259" w:rsidRDefault="00A973EF" w:rsidP="00454F99">
            <w:pPr>
              <w:jc w:val="both"/>
            </w:pPr>
            <w:r w:rsidRPr="005F4D1D"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 w:rsidR="00C10BC3">
              <w:rPr>
                <w:rFonts w:ascii="Times New Roman" w:hAnsi="Times New Roman" w:cs="Times New Roman"/>
                <w:sz w:val="24"/>
                <w:szCs w:val="24"/>
              </w:rPr>
              <w:t xml:space="preserve">я средств индивидуальной </w:t>
            </w:r>
            <w:r w:rsidR="00C10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454F99">
        <w:tc>
          <w:tcPr>
            <w:tcW w:w="181" w:type="pct"/>
            <w:vMerge w:val="restart"/>
          </w:tcPr>
          <w:p w:rsidR="00454F99" w:rsidRPr="0041234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05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последовательность.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 находитесь на практике в общеобразовательном учреждении. В классе, где вы проводите занятие, сработал сигнал пожарной тревоги. Что долж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делать учитель при объявлении пожарной тревоги. 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Укажите в правильном порядке последовательность действий: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через ближайший аварийный выход выйти на улицу в безопасное место;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организованно покинуть класс и следовать к месту сбора;</w:t>
            </w:r>
          </w:p>
          <w:p w:rsidR="00D57679" w:rsidRPr="00997817" w:rsidRDefault="00D57679" w:rsidP="00D5767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услышав тревогу, </w:t>
            </w:r>
            <w:r w:rsidRPr="00FF0E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ученикам чёткие указания организованно покинуть класс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учителю следовать за классом с классным журналом и следить за порядком;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плотно закрыть двери класса и все остальные двери на пути эвакуации, убедившись, что в </w:t>
            </w:r>
            <w:r w:rsidR="005E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оставляемом 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помещении нет людей.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454F99" w:rsidTr="00454F99"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454F99" w:rsidTr="00454F99"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10BC3" w:rsidRPr="00C057BC" w:rsidTr="00454F99">
        <w:tc>
          <w:tcPr>
            <w:tcW w:w="181" w:type="pct"/>
            <w:vMerge w:val="restart"/>
          </w:tcPr>
          <w:p w:rsidR="00C10BC3" w:rsidRPr="00952B69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6" w:type="pct"/>
          </w:tcPr>
          <w:p w:rsidR="00C10BC3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C10BC3" w:rsidRPr="00141259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поведения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445" w:type="pct"/>
            <w:vMerge w:val="restart"/>
          </w:tcPr>
          <w:p w:rsidR="00C10BC3" w:rsidRPr="004D4BD3" w:rsidRDefault="00C10BC3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на установлен</w:t>
            </w: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ие соответствия</w:t>
            </w:r>
          </w:p>
        </w:tc>
        <w:tc>
          <w:tcPr>
            <w:tcW w:w="356" w:type="pct"/>
            <w:vMerge w:val="restart"/>
          </w:tcPr>
          <w:p w:rsidR="00C10BC3" w:rsidRPr="00E17854" w:rsidRDefault="00C10BC3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10BC3" w:rsidRPr="00E17854" w:rsidRDefault="00C10BC3" w:rsidP="00BB1B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C10BC3" w:rsidRPr="00BC6F32" w:rsidRDefault="00C10BC3" w:rsidP="00BF0D7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10BC3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 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едствами бытовой химии и группа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химическ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средств по степени опасности.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3"/>
              <w:gridCol w:w="2129"/>
            </w:tblGrid>
            <w:tr w:rsidR="00C10BC3" w:rsidTr="00BF0D7D">
              <w:tc>
                <w:tcPr>
                  <w:tcW w:w="2153" w:type="dxa"/>
                </w:tcPr>
                <w:p w:rsidR="00C10BC3" w:rsidRPr="00235BAF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129" w:type="dxa"/>
                </w:tcPr>
                <w:p w:rsidR="00C10BC3" w:rsidRPr="00235BAF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 степени опасности</w:t>
                  </w:r>
                </w:p>
              </w:tc>
            </w:tr>
            <w:tr w:rsidR="00C10BC3" w:rsidTr="00BF0D7D">
              <w:tc>
                <w:tcPr>
                  <w:tcW w:w="2153" w:type="dxa"/>
                  <w:vAlign w:val="bottom"/>
                </w:tcPr>
                <w:p w:rsidR="00C10BC3" w:rsidRPr="00235BAF" w:rsidRDefault="00C10BC3" w:rsidP="00BF0D7D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Синтетические чистящие средства</w:t>
                  </w:r>
                </w:p>
              </w:tc>
              <w:tc>
                <w:tcPr>
                  <w:tcW w:w="2129" w:type="dxa"/>
                </w:tcPr>
                <w:p w:rsidR="00C10BC3" w:rsidRPr="00235BAF" w:rsidRDefault="00C10BC3" w:rsidP="00BF0D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Умеренно опасные</w:t>
                  </w:r>
                </w:p>
              </w:tc>
            </w:tr>
            <w:tr w:rsidR="00C10BC3" w:rsidTr="00BF0D7D">
              <w:tc>
                <w:tcPr>
                  <w:tcW w:w="2153" w:type="dxa"/>
                  <w:vAlign w:val="bottom"/>
                </w:tcPr>
                <w:p w:rsidR="00C10BC3" w:rsidRPr="00235BAF" w:rsidRDefault="00C10BC3" w:rsidP="00BF0D7D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Отбеливающие средства</w:t>
                  </w:r>
                </w:p>
              </w:tc>
              <w:tc>
                <w:tcPr>
                  <w:tcW w:w="2129" w:type="dxa"/>
                </w:tcPr>
                <w:p w:rsidR="00C10BC3" w:rsidRPr="00235BAF" w:rsidRDefault="00C10BC3" w:rsidP="00BF0D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Ядовитые</w:t>
                  </w:r>
                </w:p>
              </w:tc>
            </w:tr>
            <w:tr w:rsidR="00C10BC3" w:rsidTr="00BF0D7D">
              <w:tc>
                <w:tcPr>
                  <w:tcW w:w="2153" w:type="dxa"/>
                  <w:vAlign w:val="bottom"/>
                </w:tcPr>
                <w:p w:rsidR="00C10BC3" w:rsidRPr="00235BAF" w:rsidRDefault="00C10BC3" w:rsidP="00BF0D7D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Средства борьбы</w:t>
                  </w:r>
                </w:p>
                <w:p w:rsidR="00C10BC3" w:rsidRPr="00235BAF" w:rsidRDefault="00C10BC3" w:rsidP="00BF0D7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насекомыми</w:t>
                  </w:r>
                </w:p>
              </w:tc>
              <w:tc>
                <w:tcPr>
                  <w:tcW w:w="2129" w:type="dxa"/>
                </w:tcPr>
                <w:p w:rsidR="00C10BC3" w:rsidRPr="00235BAF" w:rsidRDefault="00C10BC3" w:rsidP="00BF0D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Безопасные</w:t>
                  </w:r>
                </w:p>
              </w:tc>
            </w:tr>
            <w:tr w:rsidR="00C10BC3" w:rsidTr="00BF0D7D">
              <w:tc>
                <w:tcPr>
                  <w:tcW w:w="2153" w:type="dxa"/>
                </w:tcPr>
                <w:p w:rsidR="00C10BC3" w:rsidRPr="00235BAF" w:rsidRDefault="00C10BC3" w:rsidP="00BF0D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Средства для мытья посуды</w:t>
                  </w:r>
                </w:p>
              </w:tc>
              <w:tc>
                <w:tcPr>
                  <w:tcW w:w="2129" w:type="dxa"/>
                </w:tcPr>
                <w:p w:rsidR="00C10BC3" w:rsidRPr="00235BAF" w:rsidRDefault="00C10BC3" w:rsidP="00BF0D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Относительно безопасные</w:t>
                  </w:r>
                </w:p>
              </w:tc>
            </w:tr>
          </w:tbl>
          <w:p w:rsidR="00C10BC3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BC3" w:rsidRPr="00997817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620"/>
              <w:gridCol w:w="614"/>
            </w:tblGrid>
            <w:tr w:rsidR="00C10BC3" w:rsidRPr="00997817" w:rsidTr="00BF0D7D">
              <w:tc>
                <w:tcPr>
                  <w:tcW w:w="531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0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4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10BC3" w:rsidRPr="003F0303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1Г2А3Б4В</w:t>
            </w:r>
          </w:p>
        </w:tc>
        <w:tc>
          <w:tcPr>
            <w:tcW w:w="380" w:type="pct"/>
            <w:vMerge w:val="restart"/>
          </w:tcPr>
          <w:p w:rsidR="00C10BC3" w:rsidRPr="002A1B3B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C10BC3" w:rsidRPr="002A1B3B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психологическое состояние пострадавших при опасных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rPr>
          <w:trHeight w:val="2146"/>
        </w:trPr>
        <w:tc>
          <w:tcPr>
            <w:tcW w:w="181" w:type="pct"/>
            <w:vMerge w:val="restart"/>
          </w:tcPr>
          <w:p w:rsidR="00454F99" w:rsidRPr="00C74401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оказание первой помощи пострадавшим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454F99" w:rsidRPr="00C057BC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454F99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Установите соответствие между группой средств защиты и самим сред</w:t>
            </w: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ством:</w:t>
            </w:r>
          </w:p>
          <w:p w:rsidR="00454F99" w:rsidRPr="00997817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14"/>
              <w:gridCol w:w="2292"/>
            </w:tblGrid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защиты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Коллективное средство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Аптечка индивидуальная (АИ-2), </w:t>
                  </w:r>
                  <w:r w:rsidR="00C10BC3" w:rsidRP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перевязочный индивидуальный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Индивидуальные средства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Убежище, укрытие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 Медицинские средства индивидуальной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Респиратор, противогаз</w:t>
                  </w: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380" w:type="pct"/>
            <w:vMerge w:val="restart"/>
          </w:tcPr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состояние пострадавших при опасных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оказания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помощи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10BC3" w:rsidRPr="00C057BC" w:rsidTr="00C10BC3">
        <w:trPr>
          <w:trHeight w:val="1849"/>
        </w:trPr>
        <w:tc>
          <w:tcPr>
            <w:tcW w:w="181" w:type="pct"/>
            <w:vMerge w:val="restart"/>
          </w:tcPr>
          <w:p w:rsidR="00C10BC3" w:rsidRPr="00C74401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56" w:type="pct"/>
          </w:tcPr>
          <w:p w:rsidR="00C10BC3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C10BC3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  <w:p w:rsidR="00C10BC3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BC3" w:rsidRPr="00141259" w:rsidRDefault="00C10BC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C10BC3" w:rsidRPr="00997817" w:rsidRDefault="00C10BC3" w:rsidP="00D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6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25" w:type="pct"/>
            <w:vMerge w:val="restart"/>
          </w:tcPr>
          <w:p w:rsidR="00C10BC3" w:rsidRPr="00BC6F32" w:rsidRDefault="00C10BC3" w:rsidP="00BF0D7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C10BC3" w:rsidRPr="00997817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C10BC3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</w:t>
            </w:r>
          </w:p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C10BC3" w:rsidRPr="000A69DA" w:rsidTr="00BF0D7D">
              <w:tc>
                <w:tcPr>
                  <w:tcW w:w="861" w:type="dxa"/>
                  <w:vAlign w:val="center"/>
                </w:tcPr>
                <w:p w:rsidR="00C10BC3" w:rsidRPr="000A69DA" w:rsidRDefault="00C10BC3" w:rsidP="00BF0D7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C10BC3" w:rsidRPr="000A69DA" w:rsidRDefault="00C10BC3" w:rsidP="00BF0D7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C10BC3" w:rsidRPr="000A69DA" w:rsidRDefault="00C10BC3" w:rsidP="00BF0D7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C10BC3" w:rsidRPr="000A69DA" w:rsidRDefault="00C10BC3" w:rsidP="00BF0D7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C10BC3" w:rsidRPr="000A69DA" w:rsidRDefault="00C10BC3" w:rsidP="00BF0D7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C10BC3" w:rsidTr="00BF0D7D">
              <w:tc>
                <w:tcPr>
                  <w:tcW w:w="861" w:type="dxa"/>
                </w:tcPr>
                <w:p w:rsidR="00C10BC3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C10BC3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C10BC3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C10BC3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10BC3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C10BC3" w:rsidRPr="00997817" w:rsidRDefault="00C10BC3" w:rsidP="00BF0D7D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B26A8D">
        <w:trPr>
          <w:trHeight w:val="2867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0BC3" w:rsidRPr="00141259" w:rsidTr="00B26A8D">
        <w:trPr>
          <w:trHeight w:val="1443"/>
        </w:trPr>
        <w:tc>
          <w:tcPr>
            <w:tcW w:w="181" w:type="pct"/>
            <w:vMerge w:val="restart"/>
          </w:tcPr>
          <w:p w:rsidR="00C10BC3" w:rsidRPr="00B26A8D" w:rsidRDefault="00C10BC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8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56" w:type="pct"/>
          </w:tcPr>
          <w:p w:rsidR="00C10BC3" w:rsidRDefault="00C10BC3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C10BC3" w:rsidRPr="00B26A8D" w:rsidRDefault="00C10BC3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ерного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ответа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C10BC3" w:rsidRPr="00B26A8D" w:rsidRDefault="00C10BC3" w:rsidP="00BF0D7D">
            <w:pPr>
              <w:pStyle w:val="1"/>
              <w:tabs>
                <w:tab w:val="left" w:pos="522"/>
              </w:tabs>
              <w:rPr>
                <w:i/>
                <w:color w:val="000000"/>
                <w:sz w:val="24"/>
                <w:szCs w:val="24"/>
              </w:rPr>
            </w:pPr>
            <w:r w:rsidRPr="00B26A8D">
              <w:rPr>
                <w:i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10BC3" w:rsidRPr="00EE528D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EE528D">
              <w:rPr>
                <w:color w:val="000000"/>
                <w:sz w:val="24"/>
                <w:szCs w:val="24"/>
              </w:rPr>
              <w:t>равмы, полученные во время дорожно-транспортного происшествия от различных травмирующих факторов</w:t>
            </w:r>
            <w:r w:rsidR="006634A2">
              <w:rPr>
                <w:color w:val="000000"/>
                <w:sz w:val="24"/>
                <w:szCs w:val="24"/>
              </w:rPr>
              <w:t xml:space="preserve"> </w:t>
            </w:r>
            <w:r w:rsidRPr="00113783">
              <w:rPr>
                <w:color w:val="000000"/>
                <w:sz w:val="24"/>
                <w:szCs w:val="24"/>
              </w:rPr>
              <w:lastRenderedPageBreak/>
              <w:t>(механических, температурных, химических),</w:t>
            </w:r>
            <w:r w:rsidRPr="00EE528D">
              <w:rPr>
                <w:color w:val="000000"/>
                <w:sz w:val="24"/>
                <w:szCs w:val="24"/>
              </w:rPr>
              <w:t xml:space="preserve"> называются:</w:t>
            </w:r>
          </w:p>
          <w:p w:rsidR="00C10BC3" w:rsidRPr="00EE528D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изолированными;</w:t>
            </w:r>
          </w:p>
          <w:p w:rsidR="00C10BC3" w:rsidRPr="00EE528D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множественными;</w:t>
            </w:r>
          </w:p>
          <w:p w:rsidR="00C10BC3" w:rsidRPr="00EE528D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комбинированными;</w:t>
            </w:r>
          </w:p>
          <w:p w:rsidR="00C10BC3" w:rsidRPr="00EE528D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сочетанными.</w:t>
            </w:r>
          </w:p>
          <w:p w:rsidR="00C10BC3" w:rsidRDefault="00C10BC3" w:rsidP="00BF0D7D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  <w:highlight w:val="yellow"/>
              </w:rPr>
            </w:pP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10BC3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C10BC3" w:rsidRPr="00997817" w:rsidRDefault="00C10BC3" w:rsidP="00BF0D7D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В</w:t>
            </w:r>
          </w:p>
          <w:p w:rsidR="00C10BC3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Комбинированная травма это 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е, полученное в результате одновременного воздействия на организм нескольких поражающих факторов: механического, термического, химического и др.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B26A8D" w:rsidRPr="00141259" w:rsidTr="00B26A8D">
        <w:trPr>
          <w:trHeight w:val="624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663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454F99">
        <w:trPr>
          <w:trHeight w:val="557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A973EF" w:rsidRPr="00141259" w:rsidTr="00C10BC3">
        <w:trPr>
          <w:trHeight w:val="1154"/>
        </w:trPr>
        <w:tc>
          <w:tcPr>
            <w:tcW w:w="181" w:type="pct"/>
            <w:vMerge w:val="restart"/>
          </w:tcPr>
          <w:p w:rsidR="00A973EF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A973E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УК-10.1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A97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в условиях чрезвычайных ситуаций, вызванных террористическими действиями</w:t>
            </w:r>
          </w:p>
        </w:tc>
        <w:tc>
          <w:tcPr>
            <w:tcW w:w="445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6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A973EF" w:rsidRPr="00E81E1B" w:rsidRDefault="00A973EF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973EF" w:rsidRPr="006810DE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Произошел террористический акт. Взорван соседний дом. В вашем подъезде обрушилась лестница, выбиты все стекла. </w:t>
            </w:r>
          </w:p>
          <w:p w:rsidR="00A973EF" w:rsidRPr="00141259" w:rsidRDefault="00E81E1B" w:rsidP="00E8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ваши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в данной ситуации</w:t>
            </w:r>
          </w:p>
        </w:tc>
        <w:tc>
          <w:tcPr>
            <w:tcW w:w="490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Позвонить 112, оценить свое состояние и состояние близких, проверить состояние систем жизнеобеспечения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приступить к эвакуации или ожидать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</w:t>
            </w:r>
            <w:proofErr w:type="gramEnd"/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покинуть жилище нет возможности</w:t>
            </w:r>
          </w:p>
        </w:tc>
        <w:tc>
          <w:tcPr>
            <w:tcW w:w="380" w:type="pct"/>
            <w:vMerge w:val="restart"/>
          </w:tcPr>
          <w:p w:rsidR="00C10BC3" w:rsidRPr="000C48F6" w:rsidRDefault="00C10BC3" w:rsidP="00C10B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>полный</w:t>
            </w:r>
          </w:p>
          <w:p w:rsidR="00C10BC3" w:rsidRPr="00141259" w:rsidRDefault="00C10BC3" w:rsidP="00C10B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(по сути); 1б - если допущена одна неточность, ответ правильный, но не полный;</w:t>
            </w:r>
          </w:p>
          <w:p w:rsidR="00A973EF" w:rsidRPr="00141259" w:rsidRDefault="00C10BC3" w:rsidP="00C10B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6810DE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</w:t>
            </w:r>
            <w:r w:rsidR="006634A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необходимые способы защиты от поражающих факторов </w:t>
            </w:r>
            <w:r w:rsidRPr="00DF7A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191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идуальной и коллективной защиты в условиях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0BC3" w:rsidRPr="00141259" w:rsidTr="00454F99">
        <w:tc>
          <w:tcPr>
            <w:tcW w:w="181" w:type="pct"/>
            <w:vMerge w:val="restart"/>
          </w:tcPr>
          <w:p w:rsidR="00C10BC3" w:rsidRPr="008C0D2E" w:rsidRDefault="00C10BC3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56" w:type="pct"/>
          </w:tcPr>
          <w:p w:rsidR="00C10BC3" w:rsidRPr="00704AD2" w:rsidRDefault="00C10BC3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C10BC3" w:rsidRPr="004E2EF4" w:rsidRDefault="00C10BC3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терроризмом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25" w:type="pct"/>
            <w:vMerge w:val="restart"/>
          </w:tcPr>
          <w:p w:rsidR="00C10BC3" w:rsidRPr="00BC6F32" w:rsidRDefault="00C10BC3" w:rsidP="00BF0D7D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C10BC3" w:rsidRDefault="00C10BC3" w:rsidP="00BF0D7D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вид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определенные </w:t>
            </w:r>
            <w:r w:rsidRPr="000C48F6">
              <w:rPr>
                <w:rFonts w:ascii="Times New Roman" w:hAnsi="Times New Roman" w:cs="Times New Roman"/>
                <w:sz w:val="24"/>
                <w:szCs w:val="24"/>
              </w:rPr>
              <w:t>характерные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10BC3" w:rsidRDefault="00C10BC3" w:rsidP="00BF0D7D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терроризма и характером деятельности.</w:t>
            </w:r>
          </w:p>
          <w:p w:rsidR="00C10BC3" w:rsidRDefault="00C10BC3" w:rsidP="00BF0D7D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151"/>
            </w:tblGrid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терроризма</w:t>
                  </w:r>
                </w:p>
              </w:tc>
              <w:tc>
                <w:tcPr>
                  <w:tcW w:w="2151" w:type="dxa"/>
                </w:tcPr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 террористической деятельности</w:t>
                  </w:r>
                </w:p>
              </w:tc>
            </w:tr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Политический</w:t>
                  </w:r>
                </w:p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C10BC3" w:rsidRPr="00404F05" w:rsidRDefault="00C10BC3" w:rsidP="00CE4E29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А) Ненависть, крайняя нетерпимость к другим </w:t>
                  </w:r>
                  <w:proofErr w:type="spellStart"/>
                  <w:r w:rsidR="00CE4E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вероисповедованиям</w:t>
                  </w:r>
                  <w:proofErr w:type="spellEnd"/>
                </w:p>
              </w:tc>
            </w:tr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Религиозный</w:t>
                  </w:r>
                </w:p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C10BC3" w:rsidRPr="00404F05" w:rsidRDefault="00C10BC3" w:rsidP="00CE4E29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Б) Использование 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преступных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целях технических способов дезорганизации работы общественного управления и связи</w:t>
                  </w:r>
                </w:p>
              </w:tc>
            </w:tr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Криминальный</w:t>
                  </w:r>
                </w:p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В) Завоевание политической власти, свержение существующей государственной власти</w:t>
                  </w:r>
                </w:p>
              </w:tc>
            </w:tr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 Националистический</w:t>
                  </w:r>
                </w:p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C10BC3" w:rsidRPr="000C48F6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Г) Действия </w:t>
                  </w:r>
                  <w:r w:rsidR="00CE4E2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уголовно наказуемыми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методами: </w:t>
                  </w:r>
                  <w:r w:rsidRPr="000C48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убийствами, грабежами,</w:t>
                  </w:r>
                </w:p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48F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разбоями, </w:t>
                  </w:r>
                  <w:r w:rsidRPr="000C48F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контрабандой</w:t>
                  </w:r>
                </w:p>
              </w:tc>
            </w:tr>
            <w:tr w:rsidR="00C10BC3" w:rsidTr="00BF0D7D">
              <w:tc>
                <w:tcPr>
                  <w:tcW w:w="2155" w:type="dxa"/>
                </w:tcPr>
                <w:p w:rsidR="00C10BC3" w:rsidRPr="00404F05" w:rsidRDefault="00C10BC3" w:rsidP="00BF0D7D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5. </w:t>
                  </w:r>
                  <w:proofErr w:type="spell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Кибертерроризм</w:t>
                  </w:r>
                  <w:proofErr w:type="spellEnd"/>
                </w:p>
                <w:p w:rsidR="00C10BC3" w:rsidRPr="00404F05" w:rsidRDefault="00C10BC3" w:rsidP="00BF0D7D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C10BC3" w:rsidRPr="00404F05" w:rsidRDefault="00C10BC3" w:rsidP="00CE4E29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Д) Прово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цирование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межнациональных конфликтов для провозглашения преимуществ одной нации над другими</w:t>
                  </w:r>
                </w:p>
              </w:tc>
            </w:tr>
          </w:tbl>
          <w:p w:rsidR="00C10BC3" w:rsidRPr="00997817" w:rsidRDefault="00C10BC3" w:rsidP="00BF0D7D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10BC3" w:rsidRPr="00997817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463"/>
              <w:gridCol w:w="401"/>
              <w:gridCol w:w="370"/>
            </w:tblGrid>
            <w:tr w:rsidR="00C10BC3" w:rsidRPr="00997817" w:rsidTr="00BF0D7D">
              <w:tc>
                <w:tcPr>
                  <w:tcW w:w="531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3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C10BC3" w:rsidRPr="00997817" w:rsidTr="00BF0D7D">
              <w:tc>
                <w:tcPr>
                  <w:tcW w:w="531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3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:rsidR="00C10BC3" w:rsidRPr="00997817" w:rsidRDefault="00C10BC3" w:rsidP="00BF0D7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0BC3" w:rsidRPr="00997817" w:rsidRDefault="00C10BC3" w:rsidP="00BF0D7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380" w:type="pct"/>
            <w:vMerge w:val="restart"/>
          </w:tcPr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б - полный правильный ответ; 1б - если допущена одна неточность, ответ правильный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терроризма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террористических рисков </w:t>
            </w:r>
            <w:r w:rsidR="00C10BC3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0BC3" w:rsidRPr="00141259" w:rsidTr="00454F99">
        <w:trPr>
          <w:trHeight w:val="945"/>
        </w:trPr>
        <w:tc>
          <w:tcPr>
            <w:tcW w:w="181" w:type="pct"/>
            <w:vMerge w:val="restart"/>
          </w:tcPr>
          <w:p w:rsidR="00C10BC3" w:rsidRPr="00694F32" w:rsidRDefault="00C10BC3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0BC3" w:rsidRPr="00694F32" w:rsidRDefault="00C10BC3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C10BC3" w:rsidRPr="00694F32" w:rsidRDefault="00C10BC3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0BC3" w:rsidRPr="00694F32" w:rsidRDefault="00C10BC3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0BC3" w:rsidRPr="00694F32" w:rsidRDefault="00C10BC3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C10BC3" w:rsidRPr="00704AD2" w:rsidRDefault="00C10BC3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C10BC3" w:rsidRPr="004E2EF4" w:rsidRDefault="00C10BC3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экстремизмом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ответа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10BC3" w:rsidRPr="00997817" w:rsidRDefault="00C10BC3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C10BC3" w:rsidRPr="00C720B2" w:rsidRDefault="00C10BC3" w:rsidP="00BF0D7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720B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10BC3" w:rsidRPr="006E6A7E" w:rsidRDefault="00CE4E29" w:rsidP="00BF0D7D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C10BC3"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ри </w:t>
            </w:r>
            <w:r w:rsidR="00C1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их </w:t>
            </w:r>
            <w:r w:rsidR="00C10BC3"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захвате террористами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заложник</w:t>
            </w:r>
            <w:r w:rsidR="005E379F" w:rsidRPr="005E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необходимо</w:t>
            </w:r>
            <w:r w:rsidR="00C10BC3"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C10BC3" w:rsidRPr="006E6A7E" w:rsidRDefault="00C10BC3" w:rsidP="00BF0D7D">
            <w:pPr>
              <w:widowControl w:val="0"/>
              <w:tabs>
                <w:tab w:val="left" w:pos="40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ответить резким выпадом на провокационное или вызывающее поведе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захватчиков;</w:t>
            </w:r>
          </w:p>
          <w:p w:rsidR="00C10BC3" w:rsidRPr="006E6A7E" w:rsidRDefault="00C10BC3" w:rsidP="00BF0D7D">
            <w:pPr>
              <w:widowControl w:val="0"/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способствовать получению захватчиками дополнительной информации о заложниках;</w:t>
            </w:r>
          </w:p>
          <w:p w:rsidR="00C10BC3" w:rsidRPr="006E6A7E" w:rsidRDefault="00C10BC3" w:rsidP="00BF0D7D">
            <w:pPr>
              <w:widowControl w:val="0"/>
              <w:tabs>
                <w:tab w:val="left" w:pos="4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пригрозить захватчикам расправой после освобождения;</w:t>
            </w:r>
          </w:p>
          <w:p w:rsidR="00C10BC3" w:rsidRDefault="00C10BC3" w:rsidP="00BF0D7D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размещаться подальше от окон, застекленных 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рей, проходов, лест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ниц, лифтов.</w:t>
            </w: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C10BC3" w:rsidRDefault="00C10BC3" w:rsidP="00BF0D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bookmarkStart w:id="0" w:name="_GoBack"/>
            <w:bookmarkEnd w:id="0"/>
          </w:p>
          <w:p w:rsidR="00C10BC3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C10BC3" w:rsidRPr="00E213EC" w:rsidRDefault="00C10BC3" w:rsidP="00BF0D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C10BC3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4</w:t>
            </w:r>
          </w:p>
          <w:p w:rsidR="00C10BC3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 При начале штурма это позволит заложникам</w:t>
            </w:r>
            <w:r w:rsidR="009F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получить минимальное количество повреждений от осколков стекла, бетона, рикошета пуль</w:t>
            </w:r>
          </w:p>
          <w:p w:rsidR="00C10BC3" w:rsidRPr="00997817" w:rsidRDefault="00C10BC3" w:rsidP="00BF0D7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10BC3" w:rsidRPr="00141259" w:rsidRDefault="00C10BC3" w:rsidP="00BF0D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10BC3" w:rsidRPr="00141259" w:rsidRDefault="00C10BC3" w:rsidP="00BF0D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rPr>
          <w:trHeight w:val="1602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66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экстремизма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C720B2">
        <w:trPr>
          <w:trHeight w:val="1801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рисков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проявления экстремизма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деятельности.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F5574C" w:rsidRDefault="00F5574C" w:rsidP="00C10BC3"/>
    <w:sectPr w:rsidR="00F5574C" w:rsidSect="00454F9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CBE" w:rsidRDefault="001D0CBE">
      <w:pPr>
        <w:spacing w:after="0" w:line="240" w:lineRule="auto"/>
      </w:pPr>
      <w:r>
        <w:separator/>
      </w:r>
    </w:p>
  </w:endnote>
  <w:endnote w:type="continuationSeparator" w:id="0">
    <w:p w:rsidR="001D0CBE" w:rsidRDefault="001D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CBE" w:rsidRDefault="001D0CBE">
      <w:pPr>
        <w:spacing w:after="0" w:line="240" w:lineRule="auto"/>
      </w:pPr>
      <w:r>
        <w:separator/>
      </w:r>
    </w:p>
  </w:footnote>
  <w:footnote w:type="continuationSeparator" w:id="0">
    <w:p w:rsidR="001D0CBE" w:rsidRDefault="001D0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54F99" w:rsidRDefault="000546E7">
        <w:pPr>
          <w:pStyle w:val="a4"/>
          <w:jc w:val="center"/>
        </w:pPr>
        <w:r>
          <w:fldChar w:fldCharType="begin"/>
        </w:r>
        <w:r w:rsidR="00454F99">
          <w:instrText xml:space="preserve"> PAGE   \* MERGEFORMAT </w:instrText>
        </w:r>
        <w:r>
          <w:fldChar w:fldCharType="separate"/>
        </w:r>
        <w:r w:rsidR="009F3D8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54F99" w:rsidRDefault="00454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E4"/>
    <w:multiLevelType w:val="hybridMultilevel"/>
    <w:tmpl w:val="31DC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EE2"/>
    <w:multiLevelType w:val="hybridMultilevel"/>
    <w:tmpl w:val="00868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0C44"/>
    <w:multiLevelType w:val="multilevel"/>
    <w:tmpl w:val="61580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871F7"/>
    <w:multiLevelType w:val="hybridMultilevel"/>
    <w:tmpl w:val="C860A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44CB"/>
    <w:multiLevelType w:val="hybridMultilevel"/>
    <w:tmpl w:val="B5F2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E5BC4"/>
    <w:multiLevelType w:val="multilevel"/>
    <w:tmpl w:val="79B6B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9754E"/>
    <w:multiLevelType w:val="multilevel"/>
    <w:tmpl w:val="2942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036E"/>
    <w:multiLevelType w:val="multilevel"/>
    <w:tmpl w:val="6C38095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B1BF3"/>
    <w:multiLevelType w:val="hybridMultilevel"/>
    <w:tmpl w:val="BA502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70D"/>
    <w:rsid w:val="000336AB"/>
    <w:rsid w:val="000546E7"/>
    <w:rsid w:val="000878FC"/>
    <w:rsid w:val="00100650"/>
    <w:rsid w:val="001D0CBE"/>
    <w:rsid w:val="0023070D"/>
    <w:rsid w:val="002F700C"/>
    <w:rsid w:val="00351735"/>
    <w:rsid w:val="003C71E9"/>
    <w:rsid w:val="00402550"/>
    <w:rsid w:val="00454F99"/>
    <w:rsid w:val="004A42C5"/>
    <w:rsid w:val="004A539A"/>
    <w:rsid w:val="005E379F"/>
    <w:rsid w:val="005E6491"/>
    <w:rsid w:val="00661106"/>
    <w:rsid w:val="006634A2"/>
    <w:rsid w:val="006A1087"/>
    <w:rsid w:val="007249F1"/>
    <w:rsid w:val="00781250"/>
    <w:rsid w:val="007A0BBD"/>
    <w:rsid w:val="00835D5C"/>
    <w:rsid w:val="008C68AD"/>
    <w:rsid w:val="00921386"/>
    <w:rsid w:val="009C1026"/>
    <w:rsid w:val="009F3D8C"/>
    <w:rsid w:val="00A20F68"/>
    <w:rsid w:val="00A33AC7"/>
    <w:rsid w:val="00A973EF"/>
    <w:rsid w:val="00B26A8D"/>
    <w:rsid w:val="00B377D6"/>
    <w:rsid w:val="00BB1BE7"/>
    <w:rsid w:val="00C10BC3"/>
    <w:rsid w:val="00C22F40"/>
    <w:rsid w:val="00C55613"/>
    <w:rsid w:val="00C720B2"/>
    <w:rsid w:val="00CE4E29"/>
    <w:rsid w:val="00CF31D6"/>
    <w:rsid w:val="00D306DD"/>
    <w:rsid w:val="00D54462"/>
    <w:rsid w:val="00D57679"/>
    <w:rsid w:val="00DC0076"/>
    <w:rsid w:val="00E42E6E"/>
    <w:rsid w:val="00E64EA0"/>
    <w:rsid w:val="00E81E1B"/>
    <w:rsid w:val="00F231B0"/>
    <w:rsid w:val="00F51A11"/>
    <w:rsid w:val="00F5574C"/>
    <w:rsid w:val="00F6272C"/>
    <w:rsid w:val="00FC78C4"/>
    <w:rsid w:val="00FF1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2025-04-23T08:36:00Z</dcterms:created>
  <dcterms:modified xsi:type="dcterms:W3CDTF">2025-04-23T08:36:00Z</dcterms:modified>
</cp:coreProperties>
</file>